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A9574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0A59AB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14:paraId="683461B3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C94F2B5" w14:textId="77777777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392FEC10" w14:textId="77777777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7E7FE146" w14:textId="1FB8864A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3E1932" w:rsidRPr="00DB34C0">
        <w:rPr>
          <w:b/>
          <w:lang w:eastAsia="cs-CZ"/>
        </w:rPr>
        <w:t xml:space="preserve">Zajištění dopravní obslužnosti veřejnou linkovou dopravou na území Kraje Vysočina od roku 2022 – část č. </w:t>
      </w:r>
      <w:r w:rsidR="00335E9E">
        <w:rPr>
          <w:b/>
          <w:lang w:eastAsia="cs-CZ"/>
        </w:rPr>
        <w:t>2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0AF234DE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08E2D4A3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0104163C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14D5A4EF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632533F3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546CF6D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890582C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4936614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FC3D7D" w14:textId="77777777" w:rsidR="006345D4" w:rsidRDefault="006345D4">
      <w:pPr>
        <w:spacing w:after="0" w:line="240" w:lineRule="auto"/>
      </w:pPr>
      <w:r>
        <w:separator/>
      </w:r>
    </w:p>
  </w:endnote>
  <w:endnote w:type="continuationSeparator" w:id="0">
    <w:p w14:paraId="56B93846" w14:textId="77777777" w:rsidR="006345D4" w:rsidRDefault="00634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7C2D4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01A004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04689" w14:textId="596D8B6B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0A59AB">
      <w:rPr>
        <w:rFonts w:ascii="Calibri" w:hAnsi="Calibri"/>
        <w:sz w:val="22"/>
      </w:rPr>
      <w:t xml:space="preserve">dokumentace </w:t>
    </w:r>
    <w:r w:rsidR="000A59AB" w:rsidRPr="000A59AB">
      <w:rPr>
        <w:rFonts w:ascii="Calibri" w:hAnsi="Calibri"/>
        <w:b/>
        <w:sz w:val="22"/>
        <w:szCs w:val="22"/>
      </w:rPr>
      <w:t>KVAD</w:t>
    </w:r>
    <w:r w:rsidR="003E1932">
      <w:rPr>
        <w:rFonts w:ascii="Calibri" w:hAnsi="Calibri"/>
        <w:b/>
        <w:sz w:val="22"/>
        <w:szCs w:val="22"/>
      </w:rPr>
      <w:t>220</w:t>
    </w:r>
    <w:r w:rsidR="00335E9E">
      <w:rPr>
        <w:rFonts w:ascii="Calibri" w:hAnsi="Calibri"/>
        <w:b/>
        <w:sz w:val="22"/>
        <w:szCs w:val="22"/>
      </w:rPr>
      <w:t>2</w:t>
    </w:r>
    <w:r w:rsidRPr="000A59AB">
      <w:rPr>
        <w:rFonts w:ascii="Calibri" w:hAnsi="Calibri"/>
        <w:b/>
        <w:sz w:val="22"/>
        <w:szCs w:val="20"/>
      </w:rPr>
      <w:t xml:space="preserve"> </w:t>
    </w:r>
    <w:r w:rsidRPr="000A59AB">
      <w:rPr>
        <w:rFonts w:ascii="Calibri" w:hAnsi="Calibri"/>
        <w:sz w:val="22"/>
        <w:szCs w:val="20"/>
      </w:rPr>
      <w:t>– 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9E1A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32FA18" w14:textId="77777777" w:rsidR="006345D4" w:rsidRDefault="006345D4">
      <w:pPr>
        <w:spacing w:after="0" w:line="240" w:lineRule="auto"/>
      </w:pPr>
      <w:r>
        <w:separator/>
      </w:r>
    </w:p>
  </w:footnote>
  <w:footnote w:type="continuationSeparator" w:id="0">
    <w:p w14:paraId="74E7FBE5" w14:textId="77777777" w:rsidR="006345D4" w:rsidRDefault="00634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A59AB"/>
    <w:rsid w:val="000B795B"/>
    <w:rsid w:val="000D70F6"/>
    <w:rsid w:val="00111B83"/>
    <w:rsid w:val="00181B04"/>
    <w:rsid w:val="00187880"/>
    <w:rsid w:val="001A3F93"/>
    <w:rsid w:val="0023599A"/>
    <w:rsid w:val="002512C7"/>
    <w:rsid w:val="00287B22"/>
    <w:rsid w:val="002C6FE7"/>
    <w:rsid w:val="00335412"/>
    <w:rsid w:val="00335E9E"/>
    <w:rsid w:val="003445D3"/>
    <w:rsid w:val="00344F91"/>
    <w:rsid w:val="003E1932"/>
    <w:rsid w:val="003F1A44"/>
    <w:rsid w:val="00402F86"/>
    <w:rsid w:val="00450ECC"/>
    <w:rsid w:val="004576F9"/>
    <w:rsid w:val="004B79BA"/>
    <w:rsid w:val="00546F72"/>
    <w:rsid w:val="0056493D"/>
    <w:rsid w:val="00571956"/>
    <w:rsid w:val="00576B69"/>
    <w:rsid w:val="006345D4"/>
    <w:rsid w:val="006B0C5A"/>
    <w:rsid w:val="0074659A"/>
    <w:rsid w:val="00770587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06A78"/>
    <w:rsid w:val="00C95A5F"/>
    <w:rsid w:val="00C96FC6"/>
    <w:rsid w:val="00CB786E"/>
    <w:rsid w:val="00CD2892"/>
    <w:rsid w:val="00D35BE4"/>
    <w:rsid w:val="00D4318E"/>
    <w:rsid w:val="00DA374C"/>
    <w:rsid w:val="00E337BD"/>
    <w:rsid w:val="00E85837"/>
    <w:rsid w:val="00EC684C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57B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2021-03-04T10:00:00Z</dcterms:created>
  <dcterms:modified xsi:type="dcterms:W3CDTF">2021-03-04T10:00:00Z</dcterms:modified>
</cp:coreProperties>
</file>